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19" w:rsidRPr="009C10C9" w:rsidRDefault="009C10C9" w:rsidP="00262EB0">
      <w:pPr>
        <w:spacing w:after="0" w:line="240" w:lineRule="auto"/>
        <w:rPr>
          <w:b/>
          <w:bCs/>
        </w:rPr>
      </w:pPr>
      <w:r w:rsidRPr="009C10C9">
        <w:rPr>
          <w:b/>
          <w:bCs/>
        </w:rPr>
        <w:t xml:space="preserve">Romantic and Classical Era </w:t>
      </w:r>
      <w:r>
        <w:rPr>
          <w:b/>
          <w:bCs/>
        </w:rPr>
        <w:t>T</w:t>
      </w:r>
      <w:r w:rsidRPr="009C10C9">
        <w:rPr>
          <w:b/>
          <w:bCs/>
        </w:rPr>
        <w:t xml:space="preserve">rading </w:t>
      </w:r>
      <w:r>
        <w:rPr>
          <w:b/>
          <w:bCs/>
        </w:rPr>
        <w:t>C</w:t>
      </w:r>
      <w:r w:rsidRPr="009C10C9">
        <w:rPr>
          <w:b/>
          <w:bCs/>
        </w:rPr>
        <w:t xml:space="preserve">ards </w:t>
      </w:r>
      <w:r>
        <w:rPr>
          <w:b/>
          <w:bCs/>
        </w:rPr>
        <w:t>A</w:t>
      </w:r>
      <w:r w:rsidRPr="009C10C9">
        <w:rPr>
          <w:b/>
          <w:bCs/>
        </w:rPr>
        <w:t>ssignment</w:t>
      </w:r>
    </w:p>
    <w:p w:rsidR="009C10C9" w:rsidRDefault="009C10C9" w:rsidP="00262EB0">
      <w:pPr>
        <w:spacing w:after="0" w:line="240" w:lineRule="auto"/>
      </w:pPr>
      <w:r>
        <w:t>1. Read page 190 “Enlightenment Inspires Composers”, page 146 “Spain’s Golden Age”, and 319-320 “Romantic Revolt against Reason.”</w:t>
      </w:r>
    </w:p>
    <w:p w:rsidR="009C10C9" w:rsidRDefault="009C10C9" w:rsidP="00262EB0">
      <w:pPr>
        <w:spacing w:after="0" w:line="240" w:lineRule="auto"/>
      </w:pPr>
      <w:r>
        <w:t>2. Read your notes in class</w:t>
      </w:r>
    </w:p>
    <w:p w:rsidR="009C10C9" w:rsidRDefault="009C10C9" w:rsidP="00262EB0">
      <w:pPr>
        <w:spacing w:after="0" w:line="240" w:lineRule="auto"/>
      </w:pPr>
      <w:r>
        <w:t>3. Create trading cards of Bach, Cervantes, Mozart, and Delacroix. Draw or put a picture of the person on the front and what their claim to fame (why they are important) on the back.  Staple the cards together at the top. Be sure your name is on the back of each card.</w:t>
      </w:r>
    </w:p>
    <w:p w:rsidR="009C10C9" w:rsidRDefault="009C10C9" w:rsidP="00262EB0">
      <w:pPr>
        <w:spacing w:after="0" w:line="240" w:lineRule="auto"/>
      </w:pPr>
    </w:p>
    <w:p w:rsidR="009C10C9" w:rsidRDefault="009C10C9" w:rsidP="00262EB0">
      <w:pPr>
        <w:spacing w:after="0" w:line="240" w:lineRule="auto"/>
      </w:pPr>
    </w:p>
    <w:p w:rsidR="009C10C9" w:rsidRDefault="009C10C9" w:rsidP="00262EB0">
      <w:pPr>
        <w:spacing w:after="0" w:line="240" w:lineRule="auto"/>
      </w:pPr>
    </w:p>
    <w:p w:rsidR="00262EB0" w:rsidRDefault="00262EB0" w:rsidP="00262EB0">
      <w:pPr>
        <w:spacing w:after="0" w:line="240" w:lineRule="auto"/>
      </w:pPr>
    </w:p>
    <w:p w:rsidR="009C10C9" w:rsidRPr="009C10C9" w:rsidRDefault="009C10C9" w:rsidP="00262EB0">
      <w:pPr>
        <w:spacing w:after="0" w:line="240" w:lineRule="auto"/>
        <w:rPr>
          <w:b/>
          <w:bCs/>
        </w:rPr>
      </w:pPr>
      <w:r w:rsidRPr="009C10C9">
        <w:rPr>
          <w:b/>
          <w:bCs/>
        </w:rPr>
        <w:t xml:space="preserve">Romantic and Classical Era </w:t>
      </w:r>
      <w:r>
        <w:rPr>
          <w:b/>
          <w:bCs/>
        </w:rPr>
        <w:t>T</w:t>
      </w:r>
      <w:r w:rsidRPr="009C10C9">
        <w:rPr>
          <w:b/>
          <w:bCs/>
        </w:rPr>
        <w:t xml:space="preserve">rading </w:t>
      </w:r>
      <w:r>
        <w:rPr>
          <w:b/>
          <w:bCs/>
        </w:rPr>
        <w:t>C</w:t>
      </w:r>
      <w:r w:rsidRPr="009C10C9">
        <w:rPr>
          <w:b/>
          <w:bCs/>
        </w:rPr>
        <w:t xml:space="preserve">ards </w:t>
      </w:r>
      <w:r>
        <w:rPr>
          <w:b/>
          <w:bCs/>
        </w:rPr>
        <w:t>A</w:t>
      </w:r>
      <w:r w:rsidRPr="009C10C9">
        <w:rPr>
          <w:b/>
          <w:bCs/>
        </w:rPr>
        <w:t>ssignment</w:t>
      </w:r>
    </w:p>
    <w:p w:rsidR="009C10C9" w:rsidRDefault="009C10C9" w:rsidP="00262EB0">
      <w:pPr>
        <w:spacing w:after="0" w:line="240" w:lineRule="auto"/>
      </w:pPr>
      <w:r>
        <w:t>1. Read page 190 “Enlightenment Inspires Composers”, page 146 “Spain’s Golden Age”, and 319-320 “Romantic Revolt against Reason.”</w:t>
      </w:r>
    </w:p>
    <w:p w:rsidR="009C10C9" w:rsidRDefault="009C10C9" w:rsidP="00262EB0">
      <w:pPr>
        <w:spacing w:after="0" w:line="240" w:lineRule="auto"/>
      </w:pPr>
      <w:r>
        <w:t>2. Read your notes in class</w:t>
      </w:r>
    </w:p>
    <w:p w:rsidR="009C10C9" w:rsidRDefault="009C10C9" w:rsidP="00262EB0">
      <w:pPr>
        <w:spacing w:after="0" w:line="240" w:lineRule="auto"/>
      </w:pPr>
      <w:r>
        <w:t>3. Create trading cards of Bach, Cervantes, Mozart, and Delacroix. Draw or put a picture of the person on the front and what their claim to fame (why they are important) on the back.  Staple the cards together at the top. Be sure your name is on the back of each card.</w:t>
      </w:r>
    </w:p>
    <w:p w:rsidR="009C10C9" w:rsidRDefault="009C10C9" w:rsidP="00262EB0">
      <w:pPr>
        <w:spacing w:after="0" w:line="240" w:lineRule="auto"/>
      </w:pPr>
    </w:p>
    <w:p w:rsidR="009C10C9" w:rsidRDefault="009C10C9" w:rsidP="00262EB0">
      <w:pPr>
        <w:spacing w:after="0" w:line="240" w:lineRule="auto"/>
      </w:pPr>
    </w:p>
    <w:p w:rsidR="00262EB0" w:rsidRDefault="00262EB0" w:rsidP="00262EB0">
      <w:pPr>
        <w:spacing w:after="0" w:line="240" w:lineRule="auto"/>
      </w:pPr>
    </w:p>
    <w:p w:rsidR="00262EB0" w:rsidRDefault="00262EB0" w:rsidP="00262EB0">
      <w:pPr>
        <w:spacing w:after="0" w:line="240" w:lineRule="auto"/>
      </w:pPr>
    </w:p>
    <w:p w:rsidR="009C10C9" w:rsidRPr="009C10C9" w:rsidRDefault="009C10C9" w:rsidP="00262EB0">
      <w:pPr>
        <w:spacing w:after="0" w:line="240" w:lineRule="auto"/>
        <w:rPr>
          <w:b/>
          <w:bCs/>
        </w:rPr>
      </w:pPr>
      <w:r w:rsidRPr="009C10C9">
        <w:rPr>
          <w:b/>
          <w:bCs/>
        </w:rPr>
        <w:t xml:space="preserve">Romantic and Classical Era </w:t>
      </w:r>
      <w:r>
        <w:rPr>
          <w:b/>
          <w:bCs/>
        </w:rPr>
        <w:t>T</w:t>
      </w:r>
      <w:r w:rsidRPr="009C10C9">
        <w:rPr>
          <w:b/>
          <w:bCs/>
        </w:rPr>
        <w:t xml:space="preserve">rading </w:t>
      </w:r>
      <w:r>
        <w:rPr>
          <w:b/>
          <w:bCs/>
        </w:rPr>
        <w:t>C</w:t>
      </w:r>
      <w:r w:rsidRPr="009C10C9">
        <w:rPr>
          <w:b/>
          <w:bCs/>
        </w:rPr>
        <w:t xml:space="preserve">ards </w:t>
      </w:r>
      <w:r>
        <w:rPr>
          <w:b/>
          <w:bCs/>
        </w:rPr>
        <w:t>A</w:t>
      </w:r>
      <w:r w:rsidRPr="009C10C9">
        <w:rPr>
          <w:b/>
          <w:bCs/>
        </w:rPr>
        <w:t>ssignment</w:t>
      </w:r>
    </w:p>
    <w:p w:rsidR="009C10C9" w:rsidRDefault="009C10C9" w:rsidP="00262EB0">
      <w:pPr>
        <w:spacing w:after="0" w:line="240" w:lineRule="auto"/>
      </w:pPr>
      <w:r>
        <w:t>1. Read page 190 “Enlightenment Inspires Composers”, page 146 “Spain’s Golden Age”, and 319-320 “Romantic Revolt against Reason.”</w:t>
      </w:r>
    </w:p>
    <w:p w:rsidR="009C10C9" w:rsidRDefault="009C10C9" w:rsidP="00262EB0">
      <w:pPr>
        <w:spacing w:after="0" w:line="240" w:lineRule="auto"/>
      </w:pPr>
      <w:r>
        <w:t>2. Read your notes in class</w:t>
      </w:r>
    </w:p>
    <w:p w:rsidR="009C10C9" w:rsidRDefault="009C10C9" w:rsidP="00262EB0">
      <w:pPr>
        <w:spacing w:after="0" w:line="240" w:lineRule="auto"/>
      </w:pPr>
      <w:r>
        <w:t>3. Create trading cards of Bach, Cervantes, Mozart, and Delacroix. Draw or put a picture of the person on the front and what their claim to fame (why they are important) on the back.  Staple the cards together at the top. Be sure your name is on the back of each card.</w:t>
      </w:r>
    </w:p>
    <w:p w:rsidR="009C10C9" w:rsidRDefault="009C10C9" w:rsidP="00262EB0">
      <w:pPr>
        <w:spacing w:after="0" w:line="240" w:lineRule="auto"/>
      </w:pPr>
    </w:p>
    <w:p w:rsidR="009C10C9" w:rsidRDefault="009C10C9" w:rsidP="00262EB0">
      <w:pPr>
        <w:spacing w:after="0" w:line="240" w:lineRule="auto"/>
      </w:pPr>
    </w:p>
    <w:p w:rsidR="00262EB0" w:rsidRDefault="00262EB0" w:rsidP="00262EB0">
      <w:pPr>
        <w:spacing w:after="0" w:line="240" w:lineRule="auto"/>
      </w:pPr>
    </w:p>
    <w:p w:rsidR="00262EB0" w:rsidRDefault="00262EB0" w:rsidP="00262EB0">
      <w:pPr>
        <w:spacing w:after="0" w:line="240" w:lineRule="auto"/>
      </w:pPr>
    </w:p>
    <w:p w:rsidR="00262EB0" w:rsidRPr="009C10C9" w:rsidRDefault="00262EB0" w:rsidP="00262EB0">
      <w:pPr>
        <w:spacing w:after="0" w:line="240" w:lineRule="auto"/>
        <w:rPr>
          <w:b/>
          <w:bCs/>
        </w:rPr>
      </w:pPr>
      <w:r w:rsidRPr="009C10C9">
        <w:rPr>
          <w:b/>
          <w:bCs/>
        </w:rPr>
        <w:t xml:space="preserve">Romantic and Classical Era </w:t>
      </w:r>
      <w:r>
        <w:rPr>
          <w:b/>
          <w:bCs/>
        </w:rPr>
        <w:t>T</w:t>
      </w:r>
      <w:r w:rsidRPr="009C10C9">
        <w:rPr>
          <w:b/>
          <w:bCs/>
        </w:rPr>
        <w:t xml:space="preserve">rading </w:t>
      </w:r>
      <w:r>
        <w:rPr>
          <w:b/>
          <w:bCs/>
        </w:rPr>
        <w:t>C</w:t>
      </w:r>
      <w:r w:rsidRPr="009C10C9">
        <w:rPr>
          <w:b/>
          <w:bCs/>
        </w:rPr>
        <w:t xml:space="preserve">ards </w:t>
      </w:r>
      <w:r>
        <w:rPr>
          <w:b/>
          <w:bCs/>
        </w:rPr>
        <w:t>A</w:t>
      </w:r>
      <w:r w:rsidRPr="009C10C9">
        <w:rPr>
          <w:b/>
          <w:bCs/>
        </w:rPr>
        <w:t>ssignment</w:t>
      </w:r>
    </w:p>
    <w:p w:rsidR="00262EB0" w:rsidRDefault="00262EB0" w:rsidP="00262EB0">
      <w:pPr>
        <w:spacing w:after="0" w:line="240" w:lineRule="auto"/>
      </w:pPr>
      <w:r>
        <w:t>1. Read page 190 “Enlightenment Inspires Composers”, page 146 “Spain’s Golden Age”, and 319-320 “Romantic Revolt against Reason.”</w:t>
      </w:r>
    </w:p>
    <w:p w:rsidR="00262EB0" w:rsidRDefault="00262EB0" w:rsidP="00262EB0">
      <w:pPr>
        <w:spacing w:after="0" w:line="240" w:lineRule="auto"/>
      </w:pPr>
      <w:r>
        <w:t>2. Read your notes in class</w:t>
      </w:r>
    </w:p>
    <w:p w:rsidR="00262EB0" w:rsidRDefault="00262EB0" w:rsidP="00262EB0">
      <w:pPr>
        <w:spacing w:after="0" w:line="240" w:lineRule="auto"/>
      </w:pPr>
      <w:r>
        <w:t>3. Create trading cards of Bach, Cervantes, Mozart, and Delacroix. Draw or put a picture of the person on the front and what their claim to fame (why they are important) on the back.  Staple the cards together at the top. Be sure your name is on the back of each card.</w:t>
      </w:r>
    </w:p>
    <w:p w:rsidR="00262EB0" w:rsidRDefault="00262EB0" w:rsidP="00262EB0">
      <w:pPr>
        <w:spacing w:after="0" w:line="240" w:lineRule="auto"/>
      </w:pPr>
    </w:p>
    <w:p w:rsidR="00262EB0" w:rsidRDefault="00262EB0" w:rsidP="00262EB0">
      <w:pPr>
        <w:spacing w:after="0" w:line="240" w:lineRule="auto"/>
      </w:pPr>
    </w:p>
    <w:p w:rsidR="00262EB0" w:rsidRDefault="00262EB0" w:rsidP="00262EB0">
      <w:pPr>
        <w:spacing w:after="0" w:line="240" w:lineRule="auto"/>
      </w:pPr>
    </w:p>
    <w:p w:rsidR="00262EB0" w:rsidRDefault="00262EB0" w:rsidP="00262EB0">
      <w:pPr>
        <w:spacing w:after="0" w:line="240" w:lineRule="auto"/>
      </w:pPr>
    </w:p>
    <w:p w:rsidR="00262EB0" w:rsidRPr="009C10C9" w:rsidRDefault="00262EB0" w:rsidP="00262EB0">
      <w:pPr>
        <w:spacing w:after="0" w:line="240" w:lineRule="auto"/>
        <w:rPr>
          <w:b/>
          <w:bCs/>
        </w:rPr>
      </w:pPr>
      <w:r w:rsidRPr="009C10C9">
        <w:rPr>
          <w:b/>
          <w:bCs/>
        </w:rPr>
        <w:t xml:space="preserve">Romantic and Classical Era </w:t>
      </w:r>
      <w:r>
        <w:rPr>
          <w:b/>
          <w:bCs/>
        </w:rPr>
        <w:t>T</w:t>
      </w:r>
      <w:r w:rsidRPr="009C10C9">
        <w:rPr>
          <w:b/>
          <w:bCs/>
        </w:rPr>
        <w:t xml:space="preserve">rading </w:t>
      </w:r>
      <w:r>
        <w:rPr>
          <w:b/>
          <w:bCs/>
        </w:rPr>
        <w:t>C</w:t>
      </w:r>
      <w:r w:rsidRPr="009C10C9">
        <w:rPr>
          <w:b/>
          <w:bCs/>
        </w:rPr>
        <w:t xml:space="preserve">ards </w:t>
      </w:r>
      <w:r>
        <w:rPr>
          <w:b/>
          <w:bCs/>
        </w:rPr>
        <w:t>A</w:t>
      </w:r>
      <w:r w:rsidRPr="009C10C9">
        <w:rPr>
          <w:b/>
          <w:bCs/>
        </w:rPr>
        <w:t>ssignment</w:t>
      </w:r>
    </w:p>
    <w:p w:rsidR="00262EB0" w:rsidRDefault="00262EB0" w:rsidP="00262EB0">
      <w:pPr>
        <w:spacing w:after="0" w:line="240" w:lineRule="auto"/>
      </w:pPr>
      <w:r>
        <w:t>1. Read page 190 “Enlightenment Inspires Composers”, page 146 “Spain’s Golden Age”, and 319-320 “Romantic Revolt against Reason.”</w:t>
      </w:r>
    </w:p>
    <w:p w:rsidR="00262EB0" w:rsidRDefault="00262EB0" w:rsidP="00262EB0">
      <w:pPr>
        <w:spacing w:after="0" w:line="240" w:lineRule="auto"/>
      </w:pPr>
      <w:r>
        <w:t>2. Read your notes in class</w:t>
      </w:r>
    </w:p>
    <w:p w:rsidR="00262EB0" w:rsidRDefault="00262EB0" w:rsidP="00262EB0">
      <w:pPr>
        <w:spacing w:after="0" w:line="240" w:lineRule="auto"/>
      </w:pPr>
      <w:r>
        <w:t>3. Create trading cards of Bach, Cervantes, Mozart, and Delacroix. Draw or put a picture of the person on the front and what their claim to fame (why they are important) on the back.  Staple the cards together at the top. Be sure your name is on the back of each card.</w:t>
      </w:r>
    </w:p>
    <w:p w:rsidR="00262EB0" w:rsidRDefault="00262EB0" w:rsidP="00262EB0">
      <w:pPr>
        <w:spacing w:after="0" w:line="240" w:lineRule="auto"/>
      </w:pPr>
    </w:p>
    <w:sectPr w:rsidR="00262EB0" w:rsidSect="00262E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9C10C9"/>
    <w:rsid w:val="00201219"/>
    <w:rsid w:val="00262EB0"/>
    <w:rsid w:val="009C1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dcterms:created xsi:type="dcterms:W3CDTF">2012-11-18T13:30:00Z</dcterms:created>
  <dcterms:modified xsi:type="dcterms:W3CDTF">2012-11-18T13:39:00Z</dcterms:modified>
</cp:coreProperties>
</file>